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A7" w:rsidRPr="002739A7" w:rsidRDefault="002739A7" w:rsidP="002739A7">
      <w:pPr>
        <w:spacing w:after="0" w:line="288" w:lineRule="atLeast"/>
        <w:ind w:firstLine="720"/>
        <w:rPr>
          <w:rFonts w:ascii="Arial" w:eastAsia="Times New Roman" w:hAnsi="Arial" w:cs="Arial"/>
          <w:color w:val="333333"/>
          <w:sz w:val="20"/>
          <w:szCs w:val="20"/>
        </w:rPr>
      </w:pPr>
      <w:r w:rsidRPr="002739A7">
        <w:rPr>
          <w:rFonts w:ascii="Arial" w:eastAsia="Times New Roman" w:hAnsi="Arial" w:cs="Arial"/>
          <w:color w:val="333333"/>
          <w:sz w:val="20"/>
          <w:szCs w:val="20"/>
        </w:rPr>
        <w:t xml:space="preserve">Why you should pick </w:t>
      </w:r>
      <w:r w:rsidRPr="002739A7">
        <w:rPr>
          <w:rFonts w:ascii="Arial" w:eastAsia="Times New Roman" w:hAnsi="Arial" w:cs="Arial"/>
          <w:color w:val="333333"/>
          <w:sz w:val="20"/>
        </w:rPr>
        <w:t>John McCain for president</w:t>
      </w:r>
      <w:r w:rsidRPr="002739A7">
        <w:rPr>
          <w:rFonts w:ascii="Arial" w:eastAsia="Times New Roman" w:hAnsi="Arial" w:cs="Arial"/>
          <w:color w:val="333333"/>
          <w:sz w:val="20"/>
          <w:szCs w:val="20"/>
        </w:rPr>
        <w:t xml:space="preserve">. There are many good strong reasons as to why you should pick him. The main tops in this essay show why you should vote for </w:t>
      </w:r>
      <w:r w:rsidRPr="002739A7">
        <w:rPr>
          <w:rFonts w:ascii="Arial" w:eastAsia="Times New Roman" w:hAnsi="Arial" w:cs="Arial"/>
          <w:color w:val="333333"/>
          <w:sz w:val="20"/>
        </w:rPr>
        <w:t>John McCain</w:t>
      </w:r>
      <w:r w:rsidRPr="002739A7">
        <w:rPr>
          <w:rFonts w:ascii="Arial" w:eastAsia="Times New Roman" w:hAnsi="Arial" w:cs="Arial"/>
          <w:color w:val="333333"/>
          <w:sz w:val="20"/>
          <w:szCs w:val="20"/>
        </w:rPr>
        <w:t xml:space="preserve"> and the importance of his votes. </w:t>
      </w:r>
    </w:p>
    <w:p w:rsidR="002739A7" w:rsidRPr="002739A7" w:rsidRDefault="002739A7" w:rsidP="002739A7">
      <w:pPr>
        <w:spacing w:after="0" w:line="288" w:lineRule="atLeast"/>
        <w:ind w:firstLine="720"/>
        <w:rPr>
          <w:rFonts w:ascii="Arial" w:eastAsia="Times New Roman" w:hAnsi="Arial" w:cs="Arial"/>
          <w:color w:val="333333"/>
          <w:sz w:val="20"/>
          <w:szCs w:val="20"/>
        </w:rPr>
      </w:pPr>
      <w:r w:rsidRPr="002739A7">
        <w:rPr>
          <w:rFonts w:ascii="Arial" w:eastAsia="Times New Roman" w:hAnsi="Arial" w:cs="Arial"/>
          <w:color w:val="333333"/>
          <w:sz w:val="20"/>
          <w:szCs w:val="20"/>
        </w:rPr>
        <w:t xml:space="preserve">John McCain has a plan for </w:t>
      </w:r>
      <w:r w:rsidRPr="002739A7">
        <w:rPr>
          <w:rFonts w:ascii="Arial" w:eastAsia="Times New Roman" w:hAnsi="Arial" w:cs="Arial"/>
          <w:color w:val="333333"/>
          <w:sz w:val="20"/>
        </w:rPr>
        <w:t>Iraq</w:t>
      </w:r>
      <w:r w:rsidRPr="002739A7">
        <w:rPr>
          <w:rFonts w:ascii="Arial" w:eastAsia="Times New Roman" w:hAnsi="Arial" w:cs="Arial"/>
          <w:color w:val="333333"/>
          <w:sz w:val="20"/>
          <w:szCs w:val="20"/>
        </w:rPr>
        <w:t xml:space="preserve">. He plans on bringing home our troops but is not going to set a withdrawal timetable. In order for him to bring our </w:t>
      </w:r>
      <w:proofErr w:type="gramStart"/>
      <w:r w:rsidRPr="002739A7">
        <w:rPr>
          <w:rFonts w:ascii="Arial" w:eastAsia="Times New Roman" w:hAnsi="Arial" w:cs="Arial"/>
          <w:color w:val="333333"/>
          <w:sz w:val="20"/>
          <w:szCs w:val="20"/>
        </w:rPr>
        <w:t>troops</w:t>
      </w:r>
      <w:proofErr w:type="gramEnd"/>
      <w:r w:rsidRPr="002739A7">
        <w:rPr>
          <w:rFonts w:ascii="Arial" w:eastAsia="Times New Roman" w:hAnsi="Arial" w:cs="Arial"/>
          <w:color w:val="333333"/>
          <w:sz w:val="20"/>
          <w:szCs w:val="20"/>
        </w:rPr>
        <w:t xml:space="preserve"> home things need to be done. First we need to regain Iraq’s economy and get it back on its feet, so that Iraq is strong enough that they no longer need American troops. McCain </w:t>
      </w:r>
      <w:proofErr w:type="gramStart"/>
      <w:r w:rsidRPr="002739A7">
        <w:rPr>
          <w:rFonts w:ascii="Arial" w:eastAsia="Times New Roman" w:hAnsi="Arial" w:cs="Arial"/>
          <w:color w:val="333333"/>
          <w:sz w:val="20"/>
          <w:szCs w:val="20"/>
        </w:rPr>
        <w:t>states :</w:t>
      </w:r>
      <w:proofErr w:type="gramEnd"/>
      <w:r w:rsidRPr="002739A7">
        <w:rPr>
          <w:rFonts w:ascii="Arial" w:eastAsia="Times New Roman" w:hAnsi="Arial" w:cs="Arial"/>
          <w:color w:val="333333"/>
          <w:sz w:val="20"/>
          <w:szCs w:val="20"/>
        </w:rPr>
        <w:t xml:space="preserve"> </w:t>
      </w:r>
      <w:r w:rsidRPr="002739A7">
        <w:rPr>
          <w:rFonts w:ascii="Arial" w:eastAsia="Times New Roman" w:hAnsi="Arial" w:cs="Arial"/>
          <w:i/>
          <w:iCs/>
          <w:color w:val="FF0000"/>
          <w:sz w:val="24"/>
          <w:szCs w:val="24"/>
        </w:rPr>
        <w:t xml:space="preserve">“I do not want to keep our troops in Iraq a minute longer than necessary to secure our interests there. Our goal is an Iraq that can stand on its own as a </w:t>
      </w:r>
      <w:proofErr w:type="spellStart"/>
      <w:r w:rsidRPr="002739A7">
        <w:rPr>
          <w:rFonts w:ascii="Arial" w:eastAsia="Times New Roman" w:hAnsi="Arial" w:cs="Arial"/>
          <w:i/>
          <w:iCs/>
          <w:color w:val="FF0000"/>
          <w:sz w:val="24"/>
          <w:szCs w:val="24"/>
        </w:rPr>
        <w:t>democratic ally</w:t>
      </w:r>
      <w:proofErr w:type="spellEnd"/>
      <w:r w:rsidRPr="002739A7">
        <w:rPr>
          <w:rFonts w:ascii="Arial" w:eastAsia="Times New Roman" w:hAnsi="Arial" w:cs="Arial"/>
          <w:i/>
          <w:iCs/>
          <w:color w:val="FF0000"/>
          <w:sz w:val="24"/>
          <w:szCs w:val="24"/>
        </w:rPr>
        <w:t xml:space="preserve"> and a responsible force for peace in its neighborhood. Our goal is an Iraq that no longer needs American troops. And I believe we can achieve that goal, perhaps sooner than many imagine. But I do not believe that anyone should make promises as a candidate for President that they cannot keep if elected. To promise a withdrawal of our forces from Iraq, regardless of the calamitous consequences to the Iraqi people, our most vital interests, and the future of the Middle East, is the height of irresponsibility. It is a failure of leadership. </w:t>
      </w:r>
      <w:proofErr w:type="gramStart"/>
      <w:r w:rsidRPr="002739A7">
        <w:rPr>
          <w:rFonts w:ascii="Arial" w:eastAsia="Times New Roman" w:hAnsi="Arial" w:cs="Arial"/>
          <w:i/>
          <w:iCs/>
          <w:color w:val="FF0000"/>
          <w:sz w:val="24"/>
          <w:szCs w:val="24"/>
        </w:rPr>
        <w:t xml:space="preserve">“ </w:t>
      </w:r>
      <w:r w:rsidRPr="002739A7">
        <w:rPr>
          <w:rFonts w:ascii="Arial" w:eastAsia="Times New Roman" w:hAnsi="Arial" w:cs="Arial"/>
          <w:color w:val="333333"/>
          <w:sz w:val="20"/>
          <w:szCs w:val="20"/>
        </w:rPr>
        <w:t>John</w:t>
      </w:r>
      <w:proofErr w:type="gramEnd"/>
      <w:r w:rsidRPr="002739A7">
        <w:rPr>
          <w:rFonts w:ascii="Arial" w:eastAsia="Times New Roman" w:hAnsi="Arial" w:cs="Arial"/>
          <w:color w:val="333333"/>
          <w:sz w:val="20"/>
          <w:szCs w:val="20"/>
        </w:rPr>
        <w:t xml:space="preserve"> McCain also promises to bring home our troops by January 2013. We will welcome home most of the servicemen and women. He also wants to level with </w:t>
      </w:r>
      <w:r w:rsidRPr="002739A7">
        <w:rPr>
          <w:rFonts w:ascii="Arial" w:eastAsia="Times New Roman" w:hAnsi="Arial" w:cs="Arial"/>
          <w:color w:val="333333"/>
          <w:sz w:val="20"/>
        </w:rPr>
        <w:t>American people</w:t>
      </w:r>
      <w:r w:rsidRPr="002739A7">
        <w:rPr>
          <w:rFonts w:ascii="Arial" w:eastAsia="Times New Roman" w:hAnsi="Arial" w:cs="Arial"/>
          <w:color w:val="333333"/>
          <w:sz w:val="20"/>
          <w:szCs w:val="20"/>
        </w:rPr>
        <w:t xml:space="preserve">. He thinks that it is essential to be honest about the risks and opportunities that lie ahead. He also wants to let the American people know grave consequences of a reckless and irresponsible withdrawal from Iraq now. He knows that pain war causes and understands the frustration caused by mistakes in the war. He also regrets sincerely the additional sacrifices imposed on the brave Americans who defend us, but also knows the toll a war takes on an army. </w:t>
      </w:r>
    </w:p>
    <w:p w:rsidR="002739A7" w:rsidRPr="002739A7" w:rsidRDefault="002739A7" w:rsidP="002739A7">
      <w:pPr>
        <w:spacing w:after="0" w:line="288" w:lineRule="atLeast"/>
        <w:ind w:firstLine="720"/>
        <w:rPr>
          <w:rFonts w:ascii="Arial" w:eastAsia="Times New Roman" w:hAnsi="Arial" w:cs="Arial"/>
          <w:i/>
          <w:iCs/>
          <w:color w:val="FF0000"/>
          <w:sz w:val="20"/>
          <w:szCs w:val="20"/>
        </w:rPr>
      </w:pPr>
      <w:r w:rsidRPr="002739A7">
        <w:rPr>
          <w:rFonts w:ascii="Arial" w:eastAsia="Times New Roman" w:hAnsi="Arial" w:cs="Arial"/>
          <w:color w:val="333333"/>
          <w:sz w:val="20"/>
          <w:szCs w:val="20"/>
        </w:rPr>
        <w:t xml:space="preserve">Healthcare is also another great important plan McCain has to offer. He will reform healthcare making it easier for individuals and families to obtain insurance. It does not matter if you have a pre-existing condition, you are still </w:t>
      </w:r>
      <w:proofErr w:type="gramStart"/>
      <w:r w:rsidRPr="002739A7">
        <w:rPr>
          <w:rFonts w:ascii="Arial" w:eastAsia="Times New Roman" w:hAnsi="Arial" w:cs="Arial"/>
          <w:color w:val="333333"/>
          <w:sz w:val="20"/>
          <w:szCs w:val="20"/>
        </w:rPr>
        <w:t>excepted</w:t>
      </w:r>
      <w:proofErr w:type="gramEnd"/>
      <w:r w:rsidRPr="002739A7">
        <w:rPr>
          <w:rFonts w:ascii="Arial" w:eastAsia="Times New Roman" w:hAnsi="Arial" w:cs="Arial"/>
          <w:color w:val="333333"/>
          <w:sz w:val="20"/>
          <w:szCs w:val="20"/>
        </w:rPr>
        <w:t xml:space="preserve">. </w:t>
      </w:r>
      <w:r w:rsidRPr="002739A7">
        <w:rPr>
          <w:rFonts w:ascii="Arial" w:eastAsia="Times New Roman" w:hAnsi="Arial" w:cs="Arial"/>
          <w:i/>
          <w:iCs/>
          <w:color w:val="FF0000"/>
          <w:sz w:val="20"/>
          <w:szCs w:val="20"/>
        </w:rPr>
        <w:t xml:space="preserve">“We can and must provide </w:t>
      </w:r>
      <w:r w:rsidRPr="002739A7">
        <w:rPr>
          <w:rFonts w:ascii="Arial" w:eastAsia="Times New Roman" w:hAnsi="Arial" w:cs="Arial"/>
          <w:i/>
          <w:iCs/>
          <w:color w:val="FF0000"/>
          <w:sz w:val="20"/>
        </w:rPr>
        <w:t>access to health care</w:t>
      </w:r>
      <w:r w:rsidRPr="002739A7">
        <w:rPr>
          <w:rFonts w:ascii="Arial" w:eastAsia="Times New Roman" w:hAnsi="Arial" w:cs="Arial"/>
          <w:i/>
          <w:iCs/>
          <w:color w:val="FF0000"/>
          <w:sz w:val="20"/>
          <w:szCs w:val="20"/>
        </w:rPr>
        <w:t xml:space="preserve"> for every American. He has proposed a comprehensive vision for achieving that. For too long, our nation's leaders have talked about </w:t>
      </w:r>
      <w:r w:rsidRPr="002739A7">
        <w:rPr>
          <w:rFonts w:ascii="Arial" w:eastAsia="Times New Roman" w:hAnsi="Arial" w:cs="Arial"/>
          <w:i/>
          <w:iCs/>
          <w:color w:val="FF0000"/>
          <w:sz w:val="20"/>
        </w:rPr>
        <w:t>reforming health care</w:t>
      </w:r>
      <w:r w:rsidRPr="002739A7">
        <w:rPr>
          <w:rFonts w:ascii="Arial" w:eastAsia="Times New Roman" w:hAnsi="Arial" w:cs="Arial"/>
          <w:i/>
          <w:iCs/>
          <w:color w:val="FF0000"/>
          <w:sz w:val="20"/>
          <w:szCs w:val="20"/>
        </w:rPr>
        <w:t xml:space="preserve">. Now is the time to act.” </w:t>
      </w:r>
      <w:r w:rsidRPr="002739A7">
        <w:rPr>
          <w:rFonts w:ascii="Arial" w:eastAsia="Times New Roman" w:hAnsi="Arial" w:cs="Arial"/>
          <w:color w:val="333333"/>
          <w:sz w:val="20"/>
          <w:szCs w:val="20"/>
        </w:rPr>
        <w:t xml:space="preserve">He also will </w:t>
      </w:r>
      <w:proofErr w:type="gramStart"/>
      <w:r w:rsidRPr="002739A7">
        <w:rPr>
          <w:rFonts w:ascii="Arial" w:eastAsia="Times New Roman" w:hAnsi="Arial" w:cs="Arial"/>
          <w:color w:val="333333"/>
          <w:sz w:val="20"/>
          <w:szCs w:val="20"/>
        </w:rPr>
        <w:t>purposes</w:t>
      </w:r>
      <w:proofErr w:type="gramEnd"/>
      <w:r w:rsidRPr="002739A7">
        <w:rPr>
          <w:rFonts w:ascii="Arial" w:eastAsia="Times New Roman" w:hAnsi="Arial" w:cs="Arial"/>
          <w:color w:val="333333"/>
          <w:sz w:val="20"/>
          <w:szCs w:val="20"/>
        </w:rPr>
        <w:t xml:space="preserve"> a number of initiatives that can lower healthcare costs. Like cheaper drugs, chronic disease, greater access to doctors and clinics, and a program to help people stop smoking. There is also a concern about the rising number of children being diagnosed with </w:t>
      </w:r>
      <w:r w:rsidRPr="002739A7">
        <w:rPr>
          <w:rFonts w:ascii="Arial" w:eastAsia="Times New Roman" w:hAnsi="Arial" w:cs="Arial"/>
          <w:color w:val="333333"/>
          <w:sz w:val="20"/>
        </w:rPr>
        <w:t>Autism</w:t>
      </w:r>
      <w:r w:rsidRPr="002739A7">
        <w:rPr>
          <w:rFonts w:ascii="Arial" w:eastAsia="Times New Roman" w:hAnsi="Arial" w:cs="Arial"/>
          <w:color w:val="333333"/>
          <w:sz w:val="20"/>
          <w:szCs w:val="20"/>
        </w:rPr>
        <w:t xml:space="preserve">. He believes that the federal research should support approaches to understanding what role is played in the incidence of autism from both prevention and treatment purposes. </w:t>
      </w:r>
      <w:r w:rsidRPr="002739A7">
        <w:rPr>
          <w:rFonts w:ascii="Arial" w:eastAsia="Times New Roman" w:hAnsi="Arial" w:cs="Arial"/>
          <w:i/>
          <w:iCs/>
          <w:color w:val="FF0000"/>
          <w:sz w:val="20"/>
          <w:szCs w:val="20"/>
        </w:rPr>
        <w:t xml:space="preserve">“This law is helping to increase public awareness and </w:t>
      </w:r>
      <w:proofErr w:type="gramStart"/>
      <w:r w:rsidRPr="002739A7">
        <w:rPr>
          <w:rFonts w:ascii="Arial" w:eastAsia="Times New Roman" w:hAnsi="Arial" w:cs="Arial"/>
          <w:i/>
          <w:iCs/>
          <w:color w:val="FF0000"/>
          <w:sz w:val="20"/>
          <w:szCs w:val="20"/>
        </w:rPr>
        <w:t xml:space="preserve">screening of </w:t>
      </w:r>
      <w:r w:rsidRPr="002739A7">
        <w:rPr>
          <w:rFonts w:ascii="Arial" w:eastAsia="Times New Roman" w:hAnsi="Arial" w:cs="Arial"/>
          <w:i/>
          <w:iCs/>
          <w:color w:val="FF0000"/>
          <w:sz w:val="20"/>
        </w:rPr>
        <w:t>autism spectrum disorder</w:t>
      </w:r>
      <w:r w:rsidRPr="002739A7">
        <w:rPr>
          <w:rFonts w:ascii="Arial" w:eastAsia="Times New Roman" w:hAnsi="Arial" w:cs="Arial"/>
          <w:i/>
          <w:iCs/>
          <w:color w:val="FF0000"/>
          <w:sz w:val="20"/>
          <w:szCs w:val="20"/>
        </w:rPr>
        <w:t>, promote</w:t>
      </w:r>
      <w:proofErr w:type="gramEnd"/>
      <w:r w:rsidRPr="002739A7">
        <w:rPr>
          <w:rFonts w:ascii="Arial" w:eastAsia="Times New Roman" w:hAnsi="Arial" w:cs="Arial"/>
          <w:i/>
          <w:iCs/>
          <w:color w:val="FF0000"/>
          <w:sz w:val="20"/>
          <w:szCs w:val="20"/>
        </w:rPr>
        <w:t xml:space="preserve"> the use of evidence-based interventions, and create </w:t>
      </w:r>
      <w:r w:rsidRPr="002739A7">
        <w:rPr>
          <w:rFonts w:ascii="Arial" w:eastAsia="Times New Roman" w:hAnsi="Arial" w:cs="Arial"/>
          <w:i/>
          <w:iCs/>
          <w:color w:val="FF0000"/>
          <w:sz w:val="20"/>
        </w:rPr>
        <w:t>autism Centers of Excellence</w:t>
      </w:r>
      <w:r w:rsidRPr="002739A7">
        <w:rPr>
          <w:rFonts w:ascii="Arial" w:eastAsia="Times New Roman" w:hAnsi="Arial" w:cs="Arial"/>
          <w:i/>
          <w:iCs/>
          <w:color w:val="FF0000"/>
          <w:sz w:val="20"/>
          <w:szCs w:val="20"/>
        </w:rPr>
        <w:t xml:space="preserve"> for </w:t>
      </w:r>
      <w:r w:rsidRPr="002739A7">
        <w:rPr>
          <w:rFonts w:ascii="Arial" w:eastAsia="Times New Roman" w:hAnsi="Arial" w:cs="Arial"/>
          <w:i/>
          <w:iCs/>
          <w:color w:val="FF0000"/>
          <w:sz w:val="20"/>
        </w:rPr>
        <w:t>Autism Spectrum Disorder Research</w:t>
      </w:r>
      <w:r w:rsidRPr="002739A7">
        <w:rPr>
          <w:rFonts w:ascii="Arial" w:eastAsia="Times New Roman" w:hAnsi="Arial" w:cs="Arial"/>
          <w:i/>
          <w:iCs/>
          <w:color w:val="FF0000"/>
          <w:sz w:val="20"/>
          <w:szCs w:val="20"/>
        </w:rPr>
        <w:t xml:space="preserve"> and Epidemiology.” John McCain will work to advance federal research into autism, promote early screening, and identify better treatment options, while providing support for children with autism so that they may reach their full potential. “</w:t>
      </w:r>
    </w:p>
    <w:p w:rsidR="002739A7" w:rsidRPr="002739A7" w:rsidRDefault="002739A7" w:rsidP="002739A7">
      <w:pPr>
        <w:spacing w:after="0" w:line="288" w:lineRule="atLeast"/>
        <w:ind w:firstLine="720"/>
        <w:rPr>
          <w:rFonts w:ascii="Arial" w:eastAsia="Times New Roman" w:hAnsi="Arial" w:cs="Arial"/>
          <w:color w:val="333333"/>
          <w:sz w:val="20"/>
          <w:szCs w:val="20"/>
        </w:rPr>
      </w:pPr>
      <w:r w:rsidRPr="002739A7">
        <w:rPr>
          <w:rFonts w:ascii="Arial" w:eastAsia="Times New Roman" w:hAnsi="Arial" w:cs="Arial"/>
          <w:color w:val="333333"/>
          <w:sz w:val="20"/>
          <w:szCs w:val="20"/>
        </w:rPr>
        <w:t xml:space="preserve">Education is another big plan on McCain’s list. He plans to make education better in America. He wants to put into force parental education &amp; involvement. </w:t>
      </w:r>
      <w:proofErr w:type="gramStart"/>
      <w:r w:rsidRPr="002739A7">
        <w:rPr>
          <w:rFonts w:ascii="Arial" w:eastAsia="Times New Roman" w:hAnsi="Arial" w:cs="Arial"/>
          <w:i/>
          <w:iCs/>
          <w:color w:val="FF0000"/>
          <w:sz w:val="20"/>
          <w:szCs w:val="20"/>
        </w:rPr>
        <w:t xml:space="preserve">“ </w:t>
      </w:r>
      <w:r w:rsidRPr="002739A7">
        <w:rPr>
          <w:rFonts w:ascii="Arial" w:eastAsia="Times New Roman" w:hAnsi="Arial" w:cs="Arial"/>
          <w:i/>
          <w:iCs/>
          <w:color w:val="FF0000"/>
          <w:sz w:val="20"/>
        </w:rPr>
        <w:t>Parental</w:t>
      </w:r>
      <w:proofErr w:type="gramEnd"/>
      <w:r w:rsidRPr="002739A7">
        <w:rPr>
          <w:rFonts w:ascii="Arial" w:eastAsia="Times New Roman" w:hAnsi="Arial" w:cs="Arial"/>
          <w:i/>
          <w:iCs/>
          <w:color w:val="FF0000"/>
          <w:sz w:val="20"/>
        </w:rPr>
        <w:t xml:space="preserve"> involvement</w:t>
      </w:r>
      <w:r w:rsidRPr="002739A7">
        <w:rPr>
          <w:rFonts w:ascii="Arial" w:eastAsia="Times New Roman" w:hAnsi="Arial" w:cs="Arial"/>
          <w:i/>
          <w:iCs/>
          <w:color w:val="FF0000"/>
          <w:sz w:val="20"/>
          <w:szCs w:val="20"/>
        </w:rPr>
        <w:t xml:space="preserve"> is critical to the success of any pre-K program. Current federal programs will be focused on educating parents on the basics of preparing their children for a productive educational experience. These programs will place an emphasis on reading and numbers skills, as well as nutrition and general health. Reinforcing to parents the fundamental importance of reading to their children as a primary way of expanding their vocabulary and preparing their young minds to learn will be emphasized at every level. </w:t>
      </w:r>
      <w:proofErr w:type="gramStart"/>
      <w:r w:rsidRPr="002739A7">
        <w:rPr>
          <w:rFonts w:ascii="Arial" w:eastAsia="Times New Roman" w:hAnsi="Arial" w:cs="Arial"/>
          <w:i/>
          <w:iCs/>
          <w:color w:val="FF0000"/>
          <w:sz w:val="20"/>
          <w:szCs w:val="20"/>
        </w:rPr>
        <w:t xml:space="preserve">“ </w:t>
      </w:r>
      <w:r w:rsidRPr="002739A7">
        <w:rPr>
          <w:rFonts w:ascii="Arial" w:eastAsia="Times New Roman" w:hAnsi="Arial" w:cs="Arial"/>
          <w:color w:val="333333"/>
          <w:sz w:val="20"/>
          <w:szCs w:val="20"/>
        </w:rPr>
        <w:t>He</w:t>
      </w:r>
      <w:proofErr w:type="gramEnd"/>
      <w:r w:rsidRPr="002739A7">
        <w:rPr>
          <w:rFonts w:ascii="Arial" w:eastAsia="Times New Roman" w:hAnsi="Arial" w:cs="Arial"/>
          <w:color w:val="333333"/>
          <w:sz w:val="20"/>
          <w:szCs w:val="20"/>
        </w:rPr>
        <w:t xml:space="preserve"> promises no child left behind policy. We will no longer accept low standards or </w:t>
      </w:r>
      <w:r w:rsidRPr="002739A7">
        <w:rPr>
          <w:rFonts w:ascii="Arial" w:eastAsia="Times New Roman" w:hAnsi="Arial" w:cs="Arial"/>
          <w:color w:val="333333"/>
          <w:sz w:val="20"/>
        </w:rPr>
        <w:t>high standards</w:t>
      </w:r>
      <w:r w:rsidRPr="002739A7">
        <w:rPr>
          <w:rFonts w:ascii="Arial" w:eastAsia="Times New Roman" w:hAnsi="Arial" w:cs="Arial"/>
          <w:color w:val="333333"/>
          <w:sz w:val="20"/>
          <w:szCs w:val="20"/>
        </w:rPr>
        <w:t>. Any child having trouble in with school will be</w:t>
      </w:r>
      <w:r>
        <w:rPr>
          <w:rFonts w:ascii="Arial" w:eastAsia="Times New Roman" w:hAnsi="Arial" w:cs="Arial"/>
          <w:color w:val="333333"/>
          <w:sz w:val="20"/>
          <w:szCs w:val="20"/>
        </w:rPr>
        <w:t xml:space="preserve"> </w:t>
      </w:r>
      <w:r w:rsidRPr="002739A7">
        <w:rPr>
          <w:rFonts w:ascii="Arial" w:eastAsia="Times New Roman" w:hAnsi="Arial" w:cs="Arial"/>
          <w:color w:val="333333"/>
          <w:sz w:val="20"/>
          <w:szCs w:val="20"/>
        </w:rPr>
        <w:t xml:space="preserve">able to have access </w:t>
      </w:r>
      <w:proofErr w:type="gramStart"/>
      <w:r w:rsidRPr="002739A7">
        <w:rPr>
          <w:rFonts w:ascii="Arial" w:eastAsia="Times New Roman" w:hAnsi="Arial" w:cs="Arial"/>
          <w:color w:val="333333"/>
          <w:sz w:val="20"/>
          <w:szCs w:val="20"/>
        </w:rPr>
        <w:t>to a state programmed tutors</w:t>
      </w:r>
      <w:proofErr w:type="gramEnd"/>
      <w:r w:rsidRPr="002739A7">
        <w:rPr>
          <w:rFonts w:ascii="Arial" w:eastAsia="Times New Roman" w:hAnsi="Arial" w:cs="Arial"/>
          <w:color w:val="333333"/>
          <w:sz w:val="20"/>
          <w:szCs w:val="20"/>
        </w:rPr>
        <w:t xml:space="preserve">. It will ensure the students that are struggling </w:t>
      </w:r>
      <w:r w:rsidRPr="002739A7">
        <w:rPr>
          <w:rFonts w:ascii="Arial" w:eastAsia="Times New Roman" w:hAnsi="Arial" w:cs="Arial"/>
          <w:color w:val="333333"/>
          <w:sz w:val="20"/>
          <w:szCs w:val="20"/>
        </w:rPr>
        <w:lastRenderedPageBreak/>
        <w:t xml:space="preserve">they can get the help that they need immediately. </w:t>
      </w:r>
      <w:proofErr w:type="gramStart"/>
      <w:r w:rsidRPr="002739A7">
        <w:rPr>
          <w:rFonts w:ascii="Arial" w:eastAsia="Times New Roman" w:hAnsi="Arial" w:cs="Arial"/>
          <w:color w:val="333333"/>
          <w:sz w:val="20"/>
          <w:szCs w:val="20"/>
        </w:rPr>
        <w:t>Providing state funding for the need of the professional teacher development.</w:t>
      </w:r>
      <w:proofErr w:type="gramEnd"/>
      <w:r w:rsidRPr="002739A7">
        <w:rPr>
          <w:rFonts w:ascii="Arial" w:eastAsia="Times New Roman" w:hAnsi="Arial" w:cs="Arial"/>
          <w:color w:val="333333"/>
          <w:sz w:val="20"/>
          <w:szCs w:val="20"/>
        </w:rPr>
        <w:t xml:space="preserve"> Hiring the most empowered teachers to teach the children. </w:t>
      </w:r>
    </w:p>
    <w:p w:rsidR="002739A7" w:rsidRPr="002739A7" w:rsidRDefault="002739A7" w:rsidP="002739A7">
      <w:pPr>
        <w:spacing w:after="0" w:line="288" w:lineRule="atLeast"/>
        <w:ind w:firstLine="720"/>
        <w:rPr>
          <w:rFonts w:ascii="Arial" w:eastAsia="Times New Roman" w:hAnsi="Arial" w:cs="Arial"/>
          <w:color w:val="333333"/>
          <w:sz w:val="20"/>
          <w:szCs w:val="20"/>
        </w:rPr>
      </w:pPr>
      <w:r w:rsidRPr="002739A7">
        <w:rPr>
          <w:rFonts w:ascii="Arial" w:eastAsia="Times New Roman" w:hAnsi="Arial" w:cs="Arial"/>
          <w:color w:val="333333"/>
          <w:sz w:val="20"/>
          <w:szCs w:val="20"/>
        </w:rPr>
        <w:t xml:space="preserve">There is a lot that John McCain has to offer. So think about what he can do for this country, changes that he can make, how better our world will be, better lives, and a better education for our children. Think about all the people in this world that will have a better life because of him. Better education, </w:t>
      </w:r>
      <w:r w:rsidRPr="002739A7">
        <w:rPr>
          <w:rFonts w:ascii="Arial" w:eastAsia="Times New Roman" w:hAnsi="Arial" w:cs="Arial"/>
          <w:color w:val="333333"/>
          <w:sz w:val="20"/>
        </w:rPr>
        <w:t>affordable health insurance</w:t>
      </w:r>
      <w:r w:rsidRPr="002739A7">
        <w:rPr>
          <w:rFonts w:ascii="Arial" w:eastAsia="Times New Roman" w:hAnsi="Arial" w:cs="Arial"/>
          <w:color w:val="333333"/>
          <w:sz w:val="20"/>
          <w:szCs w:val="20"/>
        </w:rPr>
        <w:t xml:space="preserve">, and our </w:t>
      </w:r>
      <w:proofErr w:type="gramStart"/>
      <w:r w:rsidRPr="002739A7">
        <w:rPr>
          <w:rFonts w:ascii="Arial" w:eastAsia="Times New Roman" w:hAnsi="Arial" w:cs="Arial"/>
          <w:color w:val="333333"/>
          <w:sz w:val="20"/>
          <w:szCs w:val="20"/>
        </w:rPr>
        <w:t>troops</w:t>
      </w:r>
      <w:proofErr w:type="gramEnd"/>
      <w:r w:rsidRPr="002739A7">
        <w:rPr>
          <w:rFonts w:ascii="Arial" w:eastAsia="Times New Roman" w:hAnsi="Arial" w:cs="Arial"/>
          <w:color w:val="333333"/>
          <w:sz w:val="20"/>
          <w:szCs w:val="20"/>
        </w:rPr>
        <w:t xml:space="preserve"> home. John McCain will be a great choice for president. </w:t>
      </w:r>
    </w:p>
    <w:p w:rsidR="002739A7" w:rsidRPr="002739A7" w:rsidRDefault="002739A7" w:rsidP="002739A7">
      <w:pPr>
        <w:spacing w:after="0" w:line="288" w:lineRule="atLeast"/>
        <w:rPr>
          <w:rFonts w:ascii="Arial" w:eastAsia="Times New Roman" w:hAnsi="Arial" w:cs="Arial"/>
          <w:color w:val="333333"/>
          <w:sz w:val="20"/>
          <w:szCs w:val="20"/>
        </w:rPr>
      </w:pPr>
      <w:r w:rsidRPr="002739A7">
        <w:rPr>
          <w:rFonts w:ascii="Arial" w:eastAsia="Times New Roman" w:hAnsi="Arial" w:cs="Arial"/>
          <w:color w:val="333333"/>
          <w:sz w:val="20"/>
          <w:szCs w:val="20"/>
        </w:rPr>
        <w:t> </w:t>
      </w:r>
    </w:p>
    <w:p w:rsidR="002739A7" w:rsidRPr="002739A7" w:rsidRDefault="002739A7" w:rsidP="002739A7">
      <w:pPr>
        <w:spacing w:after="0" w:line="288" w:lineRule="atLeast"/>
        <w:rPr>
          <w:rFonts w:ascii="Arial" w:eastAsia="Times New Roman" w:hAnsi="Arial" w:cs="Arial"/>
          <w:color w:val="333333"/>
          <w:sz w:val="20"/>
          <w:szCs w:val="20"/>
        </w:rPr>
      </w:pPr>
      <w:r w:rsidRPr="002739A7">
        <w:rPr>
          <w:rFonts w:ascii="Arial" w:eastAsia="Times New Roman" w:hAnsi="Arial" w:cs="Arial"/>
          <w:color w:val="333333"/>
          <w:sz w:val="20"/>
          <w:szCs w:val="20"/>
        </w:rPr>
        <w:t> </w:t>
      </w:r>
    </w:p>
    <w:p w:rsidR="003B796D" w:rsidRDefault="003B796D"/>
    <w:sectPr w:rsidR="003B796D" w:rsidSect="003B79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39A7"/>
    <w:rsid w:val="002739A7"/>
    <w:rsid w:val="003B79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2739A7"/>
  </w:style>
</w:styles>
</file>

<file path=word/webSettings.xml><?xml version="1.0" encoding="utf-8"?>
<w:webSettings xmlns:r="http://schemas.openxmlformats.org/officeDocument/2006/relationships" xmlns:w="http://schemas.openxmlformats.org/wordprocessingml/2006/main">
  <w:divs>
    <w:div w:id="1700200887">
      <w:bodyDiv w:val="1"/>
      <w:marLeft w:val="60"/>
      <w:marRight w:val="60"/>
      <w:marTop w:val="0"/>
      <w:marBottom w:val="0"/>
      <w:divBdr>
        <w:top w:val="none" w:sz="0" w:space="0" w:color="auto"/>
        <w:left w:val="none" w:sz="0" w:space="0" w:color="auto"/>
        <w:bottom w:val="none" w:sz="0" w:space="0" w:color="auto"/>
        <w:right w:val="none" w:sz="0" w:space="0" w:color="auto"/>
      </w:divBdr>
      <w:divsChild>
        <w:div w:id="1285233291">
          <w:marLeft w:val="0"/>
          <w:marRight w:val="0"/>
          <w:marTop w:val="100"/>
          <w:marBottom w:val="100"/>
          <w:divBdr>
            <w:top w:val="none" w:sz="0" w:space="0" w:color="auto"/>
            <w:left w:val="none" w:sz="0" w:space="0" w:color="auto"/>
            <w:bottom w:val="none" w:sz="0" w:space="0" w:color="auto"/>
            <w:right w:val="none" w:sz="0" w:space="0" w:color="auto"/>
          </w:divBdr>
          <w:divsChild>
            <w:div w:id="1717123475">
              <w:marLeft w:val="0"/>
              <w:marRight w:val="0"/>
              <w:marTop w:val="0"/>
              <w:marBottom w:val="0"/>
              <w:divBdr>
                <w:top w:val="single" w:sz="6" w:space="0" w:color="3162A6"/>
                <w:left w:val="single" w:sz="2" w:space="0" w:color="auto"/>
                <w:bottom w:val="single" w:sz="6" w:space="0" w:color="C1C1C1"/>
                <w:right w:val="single" w:sz="2" w:space="0" w:color="auto"/>
              </w:divBdr>
              <w:divsChild>
                <w:div w:id="1226987672">
                  <w:marLeft w:val="0"/>
                  <w:marRight w:val="0"/>
                  <w:marTop w:val="0"/>
                  <w:marBottom w:val="0"/>
                  <w:divBdr>
                    <w:top w:val="none" w:sz="0" w:space="0" w:color="auto"/>
                    <w:left w:val="none" w:sz="0" w:space="0" w:color="auto"/>
                    <w:bottom w:val="none" w:sz="0" w:space="0" w:color="auto"/>
                    <w:right w:val="none" w:sz="0" w:space="0" w:color="auto"/>
                  </w:divBdr>
                  <w:divsChild>
                    <w:div w:id="400100598">
                      <w:marLeft w:val="0"/>
                      <w:marRight w:val="0"/>
                      <w:marTop w:val="0"/>
                      <w:marBottom w:val="0"/>
                      <w:divBdr>
                        <w:top w:val="none" w:sz="0" w:space="0" w:color="auto"/>
                        <w:left w:val="none" w:sz="0" w:space="0" w:color="auto"/>
                        <w:bottom w:val="none" w:sz="0" w:space="0" w:color="auto"/>
                        <w:right w:val="none" w:sz="0" w:space="0" w:color="auto"/>
                      </w:divBdr>
                      <w:divsChild>
                        <w:div w:id="889726849">
                          <w:marLeft w:val="0"/>
                          <w:marRight w:val="0"/>
                          <w:marTop w:val="0"/>
                          <w:marBottom w:val="0"/>
                          <w:divBdr>
                            <w:top w:val="none" w:sz="0" w:space="0" w:color="auto"/>
                            <w:left w:val="none" w:sz="0" w:space="0" w:color="auto"/>
                            <w:bottom w:val="none" w:sz="0" w:space="0" w:color="auto"/>
                            <w:right w:val="none" w:sz="0" w:space="0" w:color="auto"/>
                          </w:divBdr>
                          <w:divsChild>
                            <w:div w:id="1234198305">
                              <w:marLeft w:val="0"/>
                              <w:marRight w:val="0"/>
                              <w:marTop w:val="0"/>
                              <w:marBottom w:val="0"/>
                              <w:divBdr>
                                <w:top w:val="none" w:sz="0" w:space="0" w:color="auto"/>
                                <w:left w:val="none" w:sz="0" w:space="0" w:color="auto"/>
                                <w:bottom w:val="none" w:sz="0" w:space="0" w:color="auto"/>
                                <w:right w:val="none" w:sz="0" w:space="0" w:color="auto"/>
                              </w:divBdr>
                            </w:div>
                            <w:div w:id="295068420">
                              <w:marLeft w:val="0"/>
                              <w:marRight w:val="0"/>
                              <w:marTop w:val="0"/>
                              <w:marBottom w:val="0"/>
                              <w:divBdr>
                                <w:top w:val="none" w:sz="0" w:space="0" w:color="auto"/>
                                <w:left w:val="none" w:sz="0" w:space="0" w:color="auto"/>
                                <w:bottom w:val="none" w:sz="0" w:space="0" w:color="auto"/>
                                <w:right w:val="none" w:sz="0" w:space="0" w:color="auto"/>
                              </w:divBdr>
                            </w:div>
                            <w:div w:id="590048133">
                              <w:marLeft w:val="0"/>
                              <w:marRight w:val="0"/>
                              <w:marTop w:val="0"/>
                              <w:marBottom w:val="0"/>
                              <w:divBdr>
                                <w:top w:val="none" w:sz="0" w:space="0" w:color="auto"/>
                                <w:left w:val="none" w:sz="0" w:space="0" w:color="auto"/>
                                <w:bottom w:val="none" w:sz="0" w:space="0" w:color="auto"/>
                                <w:right w:val="none" w:sz="0" w:space="0" w:color="auto"/>
                              </w:divBdr>
                            </w:div>
                            <w:div w:id="1731004670">
                              <w:marLeft w:val="0"/>
                              <w:marRight w:val="0"/>
                              <w:marTop w:val="0"/>
                              <w:marBottom w:val="0"/>
                              <w:divBdr>
                                <w:top w:val="none" w:sz="0" w:space="0" w:color="auto"/>
                                <w:left w:val="none" w:sz="0" w:space="0" w:color="auto"/>
                                <w:bottom w:val="none" w:sz="0" w:space="0" w:color="auto"/>
                                <w:right w:val="none" w:sz="0" w:space="0" w:color="auto"/>
                              </w:divBdr>
                            </w:div>
                            <w:div w:id="54548235">
                              <w:marLeft w:val="0"/>
                              <w:marRight w:val="0"/>
                              <w:marTop w:val="0"/>
                              <w:marBottom w:val="0"/>
                              <w:divBdr>
                                <w:top w:val="none" w:sz="0" w:space="0" w:color="auto"/>
                                <w:left w:val="none" w:sz="0" w:space="0" w:color="auto"/>
                                <w:bottom w:val="none" w:sz="0" w:space="0" w:color="auto"/>
                                <w:right w:val="none" w:sz="0" w:space="0" w:color="auto"/>
                              </w:divBdr>
                            </w:div>
                            <w:div w:id="1924072294">
                              <w:marLeft w:val="0"/>
                              <w:marRight w:val="0"/>
                              <w:marTop w:val="0"/>
                              <w:marBottom w:val="0"/>
                              <w:divBdr>
                                <w:top w:val="none" w:sz="0" w:space="0" w:color="auto"/>
                                <w:left w:val="none" w:sz="0" w:space="0" w:color="auto"/>
                                <w:bottom w:val="none" w:sz="0" w:space="0" w:color="auto"/>
                                <w:right w:val="none" w:sz="0" w:space="0" w:color="auto"/>
                              </w:divBdr>
                            </w:div>
                            <w:div w:id="164103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4103</Characters>
  <Application>Microsoft Office Word</Application>
  <DocSecurity>0</DocSecurity>
  <Lines>34</Lines>
  <Paragraphs>9</Paragraphs>
  <ScaleCrop>false</ScaleCrop>
  <Company>Gateway Community College</Company>
  <LinksUpToDate>false</LinksUpToDate>
  <CharactersWithSpaces>4813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2008-10-14T21:28:00Z</dcterms:created>
  <dcterms:modified xsi:type="dcterms:W3CDTF">2008-10-14T21:28:00Z</dcterms:modified>
</cp:coreProperties>
</file>